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9E" w:rsidRPr="003F7AB8" w:rsidRDefault="00296872" w:rsidP="00296872">
      <w:pPr>
        <w:jc w:val="center"/>
        <w:rPr>
          <w:b/>
        </w:rPr>
      </w:pPr>
      <w:r w:rsidRPr="00296872">
        <w:rPr>
          <w:b/>
        </w:rPr>
        <w:t>ΑΤΟΜΙΚΑ ΣΤΟΙΧΕΙ</w:t>
      </w:r>
      <w:r w:rsidR="003F7AB8">
        <w:rPr>
          <w:b/>
        </w:rPr>
        <w:t xml:space="preserve">Α ΑΝΑΠΛΗΡΩΤΩΝ ΕΚΠΑΙΔΕΥΤΙΚΩΝ </w:t>
      </w:r>
    </w:p>
    <w:p w:rsidR="003F7AB8" w:rsidRPr="00EA0862" w:rsidRDefault="003F7AB8" w:rsidP="00296872">
      <w:pPr>
        <w:jc w:val="center"/>
        <w:rPr>
          <w:b/>
        </w:rPr>
      </w:pPr>
      <w:r>
        <w:rPr>
          <w:b/>
        </w:rPr>
        <w:t>(ΕΚΤΟΣ ΤΑΚΤΙΚΟΥ ΠΡΟΫΠΟΛΟΓΙΣΜΟΥ)</w:t>
      </w:r>
      <w:r w:rsidR="00EA0862" w:rsidRPr="00EA0862">
        <w:rPr>
          <w:b/>
        </w:rPr>
        <w:t xml:space="preserve"> </w:t>
      </w:r>
      <w:r w:rsidR="00EA0862">
        <w:rPr>
          <w:b/>
        </w:rPr>
        <w:t>ΚΑΙ ΒΟΗΘΗΤΙΚΟΥ ΠΡΟΣΩΠΙΚΟΥ</w:t>
      </w:r>
    </w:p>
    <w:p w:rsidR="00296872" w:rsidRDefault="00296872" w:rsidP="00296872">
      <w:pPr>
        <w:jc w:val="center"/>
        <w:rPr>
          <w:b/>
        </w:rPr>
      </w:pPr>
    </w:p>
    <w:p w:rsidR="00296872" w:rsidRDefault="00296872" w:rsidP="00296872">
      <w:pPr>
        <w:rPr>
          <w:b/>
        </w:rPr>
      </w:pPr>
      <w:r>
        <w:rPr>
          <w:b/>
        </w:rPr>
        <w:t>ΕΠΩΝΥΜΟ:</w:t>
      </w:r>
    </w:p>
    <w:p w:rsidR="00296872" w:rsidRDefault="00296872" w:rsidP="00296872">
      <w:pPr>
        <w:rPr>
          <w:b/>
        </w:rPr>
      </w:pPr>
      <w:r>
        <w:rPr>
          <w:b/>
        </w:rPr>
        <w:t>ΟΝΟΜΑ:</w:t>
      </w:r>
    </w:p>
    <w:p w:rsidR="00296872" w:rsidRPr="003F7AB8" w:rsidRDefault="00296872" w:rsidP="00296872">
      <w:pPr>
        <w:rPr>
          <w:b/>
        </w:rPr>
      </w:pPr>
      <w:r>
        <w:rPr>
          <w:b/>
        </w:rPr>
        <w:t>ΑΦΜ:</w:t>
      </w:r>
    </w:p>
    <w:p w:rsidR="00296872" w:rsidRPr="00296872" w:rsidRDefault="00296872" w:rsidP="00296872">
      <w:pPr>
        <w:rPr>
          <w:b/>
        </w:rPr>
      </w:pPr>
      <w:r>
        <w:rPr>
          <w:b/>
          <w:lang w:val="en-US"/>
        </w:rPr>
        <w:t>AMKA</w:t>
      </w:r>
      <w:r>
        <w:rPr>
          <w:b/>
        </w:rPr>
        <w:t>:</w:t>
      </w:r>
    </w:p>
    <w:p w:rsidR="00296872" w:rsidRPr="003F7AB8" w:rsidRDefault="00296872" w:rsidP="00296872">
      <w:pPr>
        <w:rPr>
          <w:b/>
        </w:rPr>
      </w:pPr>
      <w:r>
        <w:rPr>
          <w:b/>
        </w:rPr>
        <w:t xml:space="preserve">ΙΒΑΝ: </w:t>
      </w:r>
      <w:r>
        <w:rPr>
          <w:b/>
          <w:lang w:val="en-US"/>
        </w:rPr>
        <w:t>GR</w:t>
      </w:r>
    </w:p>
    <w:sectPr w:rsidR="00296872" w:rsidRPr="003F7AB8" w:rsidSect="00481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6872"/>
    <w:rsid w:val="00296872"/>
    <w:rsid w:val="003F7AB8"/>
    <w:rsid w:val="00481D9E"/>
    <w:rsid w:val="00AA0D5E"/>
    <w:rsid w:val="00B6353D"/>
    <w:rsid w:val="00EA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oikonom07</dc:creator>
  <cp:lastModifiedBy>oikonom07</cp:lastModifiedBy>
  <cp:revision>3</cp:revision>
  <dcterms:created xsi:type="dcterms:W3CDTF">2019-09-18T07:39:00Z</dcterms:created>
  <dcterms:modified xsi:type="dcterms:W3CDTF">2020-06-10T06:11:00Z</dcterms:modified>
</cp:coreProperties>
</file>